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85" w:rsidRDefault="003A1485" w:rsidP="003A1485">
      <w:pPr>
        <w:pStyle w:val="c4"/>
        <w:spacing w:before="0" w:beforeAutospacing="0" w:after="0" w:afterAutospacing="0"/>
        <w:jc w:val="center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Гарина Наталья Викторовна - воспитатель</w:t>
      </w:r>
    </w:p>
    <w:p w:rsidR="003A1485" w:rsidRPr="00990C51" w:rsidRDefault="003A1485" w:rsidP="003A1485">
      <w:pPr>
        <w:pStyle w:val="c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5547">
        <w:rPr>
          <w:color w:val="000000"/>
          <w:sz w:val="28"/>
          <w:szCs w:val="28"/>
        </w:rPr>
        <w:t>Муниципальное автономное дошкольное образовательное учреждение</w:t>
      </w:r>
      <w:r w:rsidRPr="00255547">
        <w:rPr>
          <w:color w:val="000000"/>
          <w:sz w:val="28"/>
          <w:szCs w:val="28"/>
        </w:rPr>
        <w:br/>
        <w:t>«</w:t>
      </w:r>
      <w:r w:rsidRPr="00255547">
        <w:rPr>
          <w:color w:val="000000"/>
          <w:sz w:val="28"/>
          <w:szCs w:val="28"/>
          <w:u w:val="single"/>
        </w:rPr>
        <w:t>Детский сад компенсирующего вида № 23  «</w:t>
      </w:r>
      <w:proofErr w:type="spellStart"/>
      <w:r w:rsidRPr="00255547">
        <w:rPr>
          <w:color w:val="000000"/>
          <w:sz w:val="28"/>
          <w:szCs w:val="28"/>
          <w:u w:val="single"/>
        </w:rPr>
        <w:t>Дельфинчик</w:t>
      </w:r>
      <w:proofErr w:type="spellEnd"/>
      <w:r w:rsidRPr="00255547">
        <w:rPr>
          <w:color w:val="000000"/>
          <w:sz w:val="28"/>
          <w:szCs w:val="28"/>
          <w:u w:val="single"/>
        </w:rPr>
        <w:t>»»</w:t>
      </w:r>
      <w:r w:rsidRPr="00255547">
        <w:rPr>
          <w:color w:val="000000"/>
          <w:sz w:val="28"/>
          <w:szCs w:val="28"/>
        </w:rPr>
        <w:br/>
      </w:r>
      <w:r w:rsidRPr="00255547">
        <w:rPr>
          <w:color w:val="000000"/>
          <w:sz w:val="28"/>
          <w:szCs w:val="28"/>
          <w:u w:val="single"/>
        </w:rPr>
        <w:t xml:space="preserve">города  </w:t>
      </w:r>
      <w:proofErr w:type="spellStart"/>
      <w:r w:rsidRPr="00255547">
        <w:rPr>
          <w:color w:val="000000"/>
          <w:sz w:val="28"/>
          <w:szCs w:val="28"/>
          <w:u w:val="single"/>
        </w:rPr>
        <w:t>Искитима</w:t>
      </w:r>
      <w:proofErr w:type="spellEnd"/>
      <w:r w:rsidRPr="00255547">
        <w:rPr>
          <w:color w:val="000000"/>
          <w:sz w:val="28"/>
          <w:szCs w:val="28"/>
          <w:u w:val="single"/>
        </w:rPr>
        <w:t xml:space="preserve"> Новосибирской области</w:t>
      </w:r>
    </w:p>
    <w:p w:rsidR="003A1485" w:rsidRDefault="003A1485" w:rsidP="00225F16">
      <w:pPr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287B" w:rsidRPr="00225F16" w:rsidRDefault="00DE287B" w:rsidP="00225F16">
      <w:pPr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5F16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непрерывной непосредственно образовательной  деятельности детей </w:t>
      </w:r>
    </w:p>
    <w:p w:rsidR="00DE287B" w:rsidRPr="00225F16" w:rsidRDefault="00DE287B" w:rsidP="00225F16">
      <w:pPr>
        <w:pStyle w:val="4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25F16">
        <w:rPr>
          <w:rFonts w:ascii="Times New Roman" w:hAnsi="Times New Roman" w:cs="Times New Roman"/>
          <w:color w:val="auto"/>
          <w:sz w:val="28"/>
          <w:szCs w:val="28"/>
        </w:rPr>
        <w:t xml:space="preserve">По теме: </w:t>
      </w:r>
      <w:r w:rsidR="00225F16" w:rsidRPr="00225F16">
        <w:rPr>
          <w:rFonts w:ascii="Times New Roman" w:hAnsi="Times New Roman" w:cs="Times New Roman"/>
          <w:color w:val="auto"/>
          <w:sz w:val="28"/>
          <w:szCs w:val="28"/>
        </w:rPr>
        <w:t xml:space="preserve">«МЫ ЖИВЁМ В СИБИРИ» </w:t>
      </w:r>
      <w:r w:rsidRPr="00225F16">
        <w:rPr>
          <w:rFonts w:ascii="Times New Roman" w:hAnsi="Times New Roman" w:cs="Times New Roman"/>
          <w:color w:val="auto"/>
          <w:sz w:val="28"/>
          <w:szCs w:val="28"/>
        </w:rPr>
        <w:t>(игра-путешествие)</w:t>
      </w:r>
    </w:p>
    <w:p w:rsidR="00DE287B" w:rsidRPr="00225F16" w:rsidRDefault="00DE287B" w:rsidP="00225F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DE287B" w:rsidRPr="00225F16" w:rsidRDefault="00DE287B" w:rsidP="00225F16">
      <w:pPr>
        <w:spacing w:before="0"/>
        <w:ind w:hanging="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E287B" w:rsidRPr="00225F16" w:rsidRDefault="00DE287B" w:rsidP="00225F16">
      <w:pPr>
        <w:spacing w:before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25F16">
        <w:rPr>
          <w:rFonts w:ascii="Times New Roman" w:hAnsi="Times New Roman" w:cs="Times New Roman"/>
          <w:b/>
          <w:sz w:val="28"/>
          <w:szCs w:val="28"/>
          <w:u w:val="single"/>
        </w:rPr>
        <w:t>Цел</w:t>
      </w:r>
      <w:r w:rsidRPr="00225F16">
        <w:rPr>
          <w:rFonts w:ascii="Times New Roman" w:hAnsi="Times New Roman" w:cs="Times New Roman"/>
          <w:b/>
          <w:sz w:val="28"/>
          <w:szCs w:val="28"/>
        </w:rPr>
        <w:t>ь</w:t>
      </w:r>
      <w:r w:rsidRPr="00225F16">
        <w:rPr>
          <w:rFonts w:ascii="Times New Roman" w:hAnsi="Times New Roman" w:cs="Times New Roman"/>
          <w:sz w:val="28"/>
          <w:szCs w:val="28"/>
        </w:rPr>
        <w:t>: создание условий для ознакомления детей старшего дошкольного возраста с растительным и животным миром родного края.</w:t>
      </w:r>
    </w:p>
    <w:p w:rsidR="00DE287B" w:rsidRPr="00225F16" w:rsidRDefault="00DE287B" w:rsidP="00225F16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225F16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DE287B" w:rsidRPr="00225F16" w:rsidRDefault="00DE287B" w:rsidP="00225F16">
      <w:pPr>
        <w:tabs>
          <w:tab w:val="left" w:pos="3000"/>
        </w:tabs>
        <w:spacing w:before="0" w:after="0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225F16">
        <w:rPr>
          <w:rFonts w:ascii="Times New Roman" w:hAnsi="Times New Roman" w:cs="Times New Roman"/>
          <w:sz w:val="28"/>
          <w:szCs w:val="28"/>
        </w:rPr>
        <w:t>- активизировать  и  систематизировать  знания  детей  о  растительном  и  животном  мире  родного  края, его населении;</w:t>
      </w:r>
    </w:p>
    <w:p w:rsidR="00DE287B" w:rsidRPr="00225F16" w:rsidRDefault="00DE287B" w:rsidP="00225F16">
      <w:pPr>
        <w:tabs>
          <w:tab w:val="left" w:pos="3000"/>
        </w:tabs>
        <w:spacing w:before="0" w:after="0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225F16">
        <w:rPr>
          <w:rFonts w:ascii="Times New Roman" w:hAnsi="Times New Roman" w:cs="Times New Roman"/>
          <w:sz w:val="28"/>
          <w:szCs w:val="28"/>
        </w:rPr>
        <w:t xml:space="preserve"> - формировать  представления  о  значении  растений  в  природе и в жизни  человека;</w:t>
      </w:r>
    </w:p>
    <w:p w:rsidR="00DE287B" w:rsidRPr="00225F16" w:rsidRDefault="00DE287B" w:rsidP="00225F16">
      <w:pPr>
        <w:tabs>
          <w:tab w:val="left" w:pos="3000"/>
        </w:tabs>
        <w:spacing w:before="0" w:after="0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225F16">
        <w:rPr>
          <w:rFonts w:ascii="Times New Roman" w:hAnsi="Times New Roman" w:cs="Times New Roman"/>
          <w:sz w:val="28"/>
          <w:szCs w:val="28"/>
        </w:rPr>
        <w:t xml:space="preserve">  - закреплять  умения: отвечать  на  вопросы  полным  предложением; по  смыслу  подбирать  прилагательное  к  существительному; употреблять  в  речи  притяжательные  прилагательные; отгадывать  ребусы, загадки, кроссворды; </w:t>
      </w:r>
    </w:p>
    <w:p w:rsidR="00DE287B" w:rsidRPr="00225F16" w:rsidRDefault="00DE287B" w:rsidP="00225F16">
      <w:pPr>
        <w:tabs>
          <w:tab w:val="left" w:pos="3000"/>
        </w:tabs>
        <w:spacing w:before="0" w:after="0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225F16">
        <w:rPr>
          <w:rFonts w:ascii="Times New Roman" w:hAnsi="Times New Roman" w:cs="Times New Roman"/>
          <w:sz w:val="28"/>
          <w:szCs w:val="28"/>
        </w:rPr>
        <w:t>- развивать  монологическую  и  диалогическую  речь  детей, познавательные  интересы, способности  к  поисковой  деятельности;</w:t>
      </w:r>
    </w:p>
    <w:p w:rsidR="00DE287B" w:rsidRDefault="00DE287B" w:rsidP="00225F16">
      <w:pPr>
        <w:tabs>
          <w:tab w:val="left" w:pos="3000"/>
        </w:tabs>
        <w:spacing w:before="0" w:after="0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225F16">
        <w:rPr>
          <w:rFonts w:ascii="Times New Roman" w:hAnsi="Times New Roman" w:cs="Times New Roman"/>
          <w:sz w:val="28"/>
          <w:szCs w:val="28"/>
        </w:rPr>
        <w:t>- воспитывать  бережное  и  эмоционально  положительное  отношение к  природе  родного  края.</w:t>
      </w:r>
    </w:p>
    <w:p w:rsidR="00225F16" w:rsidRPr="00225F16" w:rsidRDefault="00225F16" w:rsidP="00225F16">
      <w:pPr>
        <w:tabs>
          <w:tab w:val="left" w:pos="3000"/>
        </w:tabs>
        <w:spacing w:before="0" w:after="0"/>
        <w:ind w:firstLine="680"/>
        <w:contextualSpacing/>
        <w:rPr>
          <w:rFonts w:ascii="Times New Roman" w:hAnsi="Times New Roman" w:cs="Times New Roman"/>
          <w:sz w:val="28"/>
          <w:szCs w:val="28"/>
        </w:rPr>
      </w:pPr>
    </w:p>
    <w:p w:rsidR="00DE287B" w:rsidRPr="00225F16" w:rsidRDefault="00DE287B" w:rsidP="00225F16">
      <w:pPr>
        <w:pStyle w:val="a3"/>
        <w:shd w:val="clear" w:color="auto" w:fill="F9FAFA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225F16">
        <w:rPr>
          <w:rFonts w:ascii="Times New Roman" w:hAnsi="Times New Roman"/>
          <w:b/>
          <w:bCs/>
          <w:sz w:val="28"/>
          <w:szCs w:val="28"/>
          <w:u w:val="single"/>
        </w:rPr>
        <w:t>Приоритетная образовательная область:</w:t>
      </w:r>
      <w:r w:rsidRPr="00225F16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225F16">
        <w:rPr>
          <w:rFonts w:ascii="Times New Roman" w:hAnsi="Times New Roman"/>
          <w:sz w:val="28"/>
          <w:szCs w:val="28"/>
        </w:rPr>
        <w:t>познавательное</w:t>
      </w:r>
      <w:proofErr w:type="gramEnd"/>
    </w:p>
    <w:p w:rsidR="00DE287B" w:rsidRPr="00225F16" w:rsidRDefault="00DE287B" w:rsidP="00225F16">
      <w:pPr>
        <w:spacing w:before="0" w:after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225F16">
        <w:rPr>
          <w:rFonts w:ascii="Times New Roman" w:hAnsi="Times New Roman" w:cs="Times New Roman"/>
          <w:b/>
          <w:bCs/>
          <w:sz w:val="28"/>
          <w:szCs w:val="28"/>
          <w:u w:val="single"/>
        </w:rPr>
        <w:t>Интеграция с другими образовательными областями</w:t>
      </w:r>
      <w:r w:rsidRPr="00225F1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25F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65B3">
        <w:rPr>
          <w:rFonts w:ascii="Times New Roman" w:hAnsi="Times New Roman" w:cs="Times New Roman"/>
          <w:sz w:val="28"/>
          <w:szCs w:val="28"/>
        </w:rPr>
        <w:t>х</w:t>
      </w:r>
      <w:r w:rsidRPr="00225F16">
        <w:rPr>
          <w:rFonts w:ascii="Times New Roman" w:hAnsi="Times New Roman" w:cs="Times New Roman"/>
          <w:sz w:val="28"/>
          <w:szCs w:val="28"/>
        </w:rPr>
        <w:t>удожественно-эстетическое</w:t>
      </w:r>
      <w:proofErr w:type="gramEnd"/>
      <w:r w:rsidRPr="00225F16">
        <w:rPr>
          <w:rFonts w:ascii="Times New Roman" w:hAnsi="Times New Roman" w:cs="Times New Roman"/>
          <w:sz w:val="28"/>
          <w:szCs w:val="28"/>
        </w:rPr>
        <w:t xml:space="preserve">, </w:t>
      </w:r>
      <w:r w:rsidRPr="00225F16">
        <w:rPr>
          <w:rFonts w:ascii="Times New Roman" w:hAnsi="Times New Roman" w:cs="Times New Roman"/>
          <w:bCs/>
          <w:sz w:val="28"/>
          <w:szCs w:val="28"/>
        </w:rPr>
        <w:t>социально-коммуникативное, речевое</w:t>
      </w:r>
      <w:r w:rsidR="003765B3">
        <w:rPr>
          <w:rFonts w:ascii="Times New Roman" w:hAnsi="Times New Roman" w:cs="Times New Roman"/>
          <w:bCs/>
          <w:sz w:val="28"/>
          <w:szCs w:val="28"/>
        </w:rPr>
        <w:t>.</w:t>
      </w:r>
      <w:r w:rsidRPr="00225F1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E287B" w:rsidRPr="00225F16" w:rsidRDefault="00DE287B" w:rsidP="003765B3">
      <w:pPr>
        <w:tabs>
          <w:tab w:val="left" w:pos="3000"/>
        </w:tabs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 w:rsidRPr="00C33CD9">
        <w:rPr>
          <w:rFonts w:ascii="Times New Roman" w:hAnsi="Times New Roman" w:cs="Times New Roman"/>
          <w:b/>
          <w:bCs/>
          <w:sz w:val="28"/>
          <w:szCs w:val="28"/>
          <w:u w:val="single"/>
        </w:rPr>
        <w:t>Как учитывается в предметно-пространственной развивающей среде тема ННОД:</w:t>
      </w:r>
      <w:r w:rsidR="00C33CD9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225F16">
        <w:rPr>
          <w:rFonts w:ascii="Times New Roman" w:hAnsi="Times New Roman" w:cs="Times New Roman"/>
          <w:sz w:val="28"/>
          <w:szCs w:val="28"/>
        </w:rPr>
        <w:t xml:space="preserve">картинки  с  изображением  растений  и  животных  Сибири, дидактический  материал </w:t>
      </w:r>
      <w:r w:rsidR="003765B3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3765B3">
        <w:rPr>
          <w:rFonts w:ascii="Times New Roman" w:hAnsi="Times New Roman" w:cs="Times New Roman"/>
          <w:sz w:val="28"/>
          <w:szCs w:val="28"/>
        </w:rPr>
        <w:t>ТРИЗу</w:t>
      </w:r>
      <w:proofErr w:type="spellEnd"/>
      <w:r w:rsidR="003765B3">
        <w:rPr>
          <w:rFonts w:ascii="Times New Roman" w:hAnsi="Times New Roman" w:cs="Times New Roman"/>
          <w:sz w:val="28"/>
          <w:szCs w:val="28"/>
        </w:rPr>
        <w:t xml:space="preserve"> </w:t>
      </w:r>
      <w:r w:rsidRPr="00225F16">
        <w:rPr>
          <w:rFonts w:ascii="Times New Roman" w:hAnsi="Times New Roman" w:cs="Times New Roman"/>
          <w:sz w:val="28"/>
          <w:szCs w:val="28"/>
        </w:rPr>
        <w:t>«</w:t>
      </w:r>
      <w:r w:rsidR="003765B3">
        <w:rPr>
          <w:rFonts w:ascii="Times New Roman" w:hAnsi="Times New Roman" w:cs="Times New Roman"/>
          <w:sz w:val="28"/>
          <w:szCs w:val="28"/>
        </w:rPr>
        <w:t>Угадай животное</w:t>
      </w:r>
      <w:r w:rsidRPr="00225F16">
        <w:rPr>
          <w:rFonts w:ascii="Times New Roman" w:hAnsi="Times New Roman" w:cs="Times New Roman"/>
          <w:sz w:val="28"/>
          <w:szCs w:val="28"/>
        </w:rPr>
        <w:t>», схематичное  изображение  аудиозаписи</w:t>
      </w:r>
      <w:r w:rsidR="003765B3">
        <w:rPr>
          <w:rFonts w:ascii="Times New Roman" w:hAnsi="Times New Roman" w:cs="Times New Roman"/>
          <w:sz w:val="28"/>
          <w:szCs w:val="28"/>
        </w:rPr>
        <w:t>: «Сибирь»</w:t>
      </w:r>
      <w:r w:rsidRPr="00225F16">
        <w:rPr>
          <w:rFonts w:ascii="Times New Roman" w:hAnsi="Times New Roman" w:cs="Times New Roman"/>
          <w:sz w:val="28"/>
          <w:szCs w:val="28"/>
        </w:rPr>
        <w:t>,</w:t>
      </w:r>
      <w:r w:rsidR="003765B3">
        <w:rPr>
          <w:rFonts w:ascii="Times New Roman" w:hAnsi="Times New Roman" w:cs="Times New Roman"/>
          <w:sz w:val="28"/>
          <w:szCs w:val="28"/>
        </w:rPr>
        <w:t xml:space="preserve"> «Паровозик»;</w:t>
      </w:r>
      <w:r w:rsidRPr="00225F16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3765B3">
        <w:rPr>
          <w:rFonts w:ascii="Times New Roman" w:hAnsi="Times New Roman" w:cs="Times New Roman"/>
          <w:sz w:val="28"/>
          <w:szCs w:val="28"/>
        </w:rPr>
        <w:t xml:space="preserve"> «Деревья»</w:t>
      </w:r>
      <w:r w:rsidR="00794770">
        <w:rPr>
          <w:rFonts w:ascii="Times New Roman" w:hAnsi="Times New Roman" w:cs="Times New Roman"/>
          <w:sz w:val="28"/>
          <w:szCs w:val="28"/>
        </w:rPr>
        <w:t>, мяч, раскраски</w:t>
      </w:r>
    </w:p>
    <w:p w:rsidR="00DE287B" w:rsidRDefault="00DE287B" w:rsidP="00225F16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DE287B" w:rsidRDefault="00225F16" w:rsidP="00225F16">
      <w:pPr>
        <w:spacing w:befor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5F16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ВВОДНАЯ ЧАСТЬ (МОТИВАЦИОННЫЙ, ПОДГОТОВИТЕЛЬНЫЙ ЭТАП)</w:t>
      </w: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49"/>
        <w:gridCol w:w="2105"/>
        <w:gridCol w:w="2126"/>
        <w:gridCol w:w="2127"/>
        <w:gridCol w:w="2126"/>
        <w:gridCol w:w="1843"/>
      </w:tblGrid>
      <w:tr w:rsidR="00DE287B" w:rsidRPr="00225F16" w:rsidTr="00E62E72">
        <w:trPr>
          <w:trHeight w:val="1413"/>
        </w:trPr>
        <w:tc>
          <w:tcPr>
            <w:tcW w:w="4949" w:type="dxa"/>
          </w:tcPr>
          <w:p w:rsidR="00DE287B" w:rsidRPr="00225F16" w:rsidRDefault="00DE287B" w:rsidP="00225F1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ННОД</w:t>
            </w:r>
          </w:p>
        </w:tc>
        <w:tc>
          <w:tcPr>
            <w:tcW w:w="2105" w:type="dxa"/>
          </w:tcPr>
          <w:p w:rsidR="00DE287B" w:rsidRPr="00225F16" w:rsidRDefault="00DE287B" w:rsidP="00225F1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область, вид деятельности</w:t>
            </w:r>
          </w:p>
          <w:p w:rsidR="00DE287B" w:rsidRPr="00225F16" w:rsidRDefault="00DE287B" w:rsidP="00225F16">
            <w:pPr>
              <w:spacing w:before="0"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126" w:type="dxa"/>
          </w:tcPr>
          <w:p w:rsidR="00DE287B" w:rsidRPr="00225F16" w:rsidRDefault="00DE287B" w:rsidP="00225F1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22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реализации Программы </w:t>
            </w:r>
          </w:p>
        </w:tc>
        <w:tc>
          <w:tcPr>
            <w:tcW w:w="2127" w:type="dxa"/>
          </w:tcPr>
          <w:p w:rsidR="00DE287B" w:rsidRPr="00225F16" w:rsidRDefault="00DE287B" w:rsidP="00225F1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Средства реализации ООП</w:t>
            </w:r>
          </w:p>
          <w:p w:rsidR="00DE287B" w:rsidRPr="00225F16" w:rsidRDefault="00DE287B" w:rsidP="00225F16">
            <w:pPr>
              <w:spacing w:before="0"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126" w:type="dxa"/>
          </w:tcPr>
          <w:p w:rsidR="00DE287B" w:rsidRPr="00225F16" w:rsidRDefault="00DE287B" w:rsidP="00225F1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Образовательные</w:t>
            </w:r>
          </w:p>
          <w:p w:rsidR="00DE287B" w:rsidRPr="00225F16" w:rsidRDefault="00DE287B" w:rsidP="00225F1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DE287B" w:rsidRPr="00225F16" w:rsidRDefault="00DE287B" w:rsidP="00225F16">
            <w:pPr>
              <w:spacing w:before="0"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843" w:type="dxa"/>
          </w:tcPr>
          <w:p w:rsidR="00DE287B" w:rsidRPr="00225F16" w:rsidRDefault="00DE287B" w:rsidP="00225F1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Целевые</w:t>
            </w:r>
          </w:p>
          <w:p w:rsidR="00DE287B" w:rsidRPr="00225F16" w:rsidRDefault="00DE287B" w:rsidP="00225F1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ориентиры</w:t>
            </w:r>
          </w:p>
          <w:p w:rsidR="00DE287B" w:rsidRPr="00225F16" w:rsidRDefault="00DE287B" w:rsidP="00225F16">
            <w:pPr>
              <w:spacing w:before="0"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DE287B" w:rsidRPr="00225F16" w:rsidTr="00E62E72">
        <w:trPr>
          <w:trHeight w:val="2258"/>
        </w:trPr>
        <w:tc>
          <w:tcPr>
            <w:tcW w:w="4949" w:type="dxa"/>
          </w:tcPr>
          <w:p w:rsidR="00DE287B" w:rsidRPr="00225F16" w:rsidRDefault="00DE287B" w:rsidP="00225F16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- Ребята, я приглашаю Вас сегодня в очень увлекательное путешествие по незабываемой и загадочной земле. А какой, вы узнаете, если отгадаете, о чем эта песня.</w:t>
            </w:r>
          </w:p>
          <w:p w:rsidR="00D61E39" w:rsidRPr="00225F16" w:rsidRDefault="00DE287B" w:rsidP="00225F16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Звучит песня «Сибирь». </w:t>
            </w:r>
          </w:p>
          <w:p w:rsidR="00DE287B" w:rsidRPr="00225F16" w:rsidRDefault="00DE287B" w:rsidP="00225F16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- О чем эта песня? </w:t>
            </w:r>
          </w:p>
          <w:p w:rsidR="00DE287B" w:rsidRPr="00225F16" w:rsidRDefault="00DE287B" w:rsidP="00225F16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- Что такое Сибирь? </w:t>
            </w:r>
          </w:p>
          <w:p w:rsidR="00DE287B" w:rsidRPr="00225F16" w:rsidRDefault="00DE287B" w:rsidP="00225F16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- Хотите узнать о ней больше? Тогда отправляемся в путь.</w:t>
            </w:r>
          </w:p>
        </w:tc>
        <w:tc>
          <w:tcPr>
            <w:tcW w:w="2105" w:type="dxa"/>
          </w:tcPr>
          <w:p w:rsidR="00DE287B" w:rsidRPr="00225F16" w:rsidRDefault="00DE287B" w:rsidP="00225F16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25F16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DE287B" w:rsidRDefault="00DE287B" w:rsidP="00225F16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F16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Социально-коммуникативное</w:t>
            </w:r>
          </w:p>
          <w:p w:rsidR="008A43F9" w:rsidRDefault="008A43F9" w:rsidP="00225F16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Речевое</w:t>
            </w:r>
          </w:p>
          <w:p w:rsidR="00DE287B" w:rsidRPr="00225F16" w:rsidRDefault="00DE287B" w:rsidP="00225F16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87B" w:rsidRPr="00225F16" w:rsidRDefault="00DE287B" w:rsidP="00225F16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87B" w:rsidRPr="00225F16" w:rsidRDefault="00DE287B" w:rsidP="00225F16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87B" w:rsidRPr="00225F16" w:rsidRDefault="00DE287B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61E39" w:rsidRPr="00225F16" w:rsidRDefault="00D61E39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F16">
              <w:rPr>
                <w:rFonts w:ascii="Times New Roman" w:hAnsi="Times New Roman" w:cs="Times New Roman"/>
                <w:bCs/>
                <w:sz w:val="28"/>
                <w:szCs w:val="28"/>
              </w:rPr>
              <w:t>Песня</w:t>
            </w:r>
            <w:r w:rsidR="008A43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A43F9"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«Сибирь».</w:t>
            </w:r>
          </w:p>
          <w:p w:rsidR="00D61E39" w:rsidRPr="00225F16" w:rsidRDefault="00D61E39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D61E39" w:rsidRPr="00225F16" w:rsidRDefault="00D61E39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F16">
              <w:rPr>
                <w:rFonts w:ascii="Times New Roman" w:hAnsi="Times New Roman" w:cs="Times New Roman"/>
                <w:bCs/>
                <w:sz w:val="28"/>
                <w:szCs w:val="28"/>
              </w:rPr>
              <w:t>Аудиозапись</w:t>
            </w:r>
          </w:p>
          <w:p w:rsidR="00D61E39" w:rsidRPr="00225F16" w:rsidRDefault="00D61E39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E287B" w:rsidRPr="00225F16" w:rsidRDefault="00D61E39" w:rsidP="00225F16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F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Создать условия для ознакомления детей старшего дошкольного возраста с растительным и животным миром родного края.</w:t>
            </w:r>
          </w:p>
        </w:tc>
        <w:tc>
          <w:tcPr>
            <w:tcW w:w="1843" w:type="dxa"/>
          </w:tcPr>
          <w:p w:rsidR="00DE287B" w:rsidRPr="007232ED" w:rsidRDefault="007232ED" w:rsidP="00225F16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32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Дети с удовольствием отправляются в </w:t>
            </w:r>
            <w:proofErr w:type="gramStart"/>
            <w:r w:rsidRPr="007232ED">
              <w:rPr>
                <w:rFonts w:ascii="Times New Roman" w:hAnsi="Times New Roman" w:cs="Times New Roman"/>
                <w:bCs/>
                <w:sz w:val="28"/>
                <w:szCs w:val="28"/>
              </w:rPr>
              <w:t>увлекательное</w:t>
            </w:r>
            <w:proofErr w:type="gramEnd"/>
            <w:r w:rsidRPr="007232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232ED">
              <w:rPr>
                <w:rFonts w:ascii="Times New Roman" w:hAnsi="Times New Roman" w:cs="Times New Roman"/>
                <w:bCs/>
                <w:sz w:val="28"/>
                <w:szCs w:val="28"/>
              </w:rPr>
              <w:t>путушествие</w:t>
            </w:r>
            <w:proofErr w:type="spellEnd"/>
          </w:p>
        </w:tc>
      </w:tr>
    </w:tbl>
    <w:p w:rsidR="00DE287B" w:rsidRDefault="00225F16" w:rsidP="00225F16">
      <w:pPr>
        <w:spacing w:befor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5F16">
        <w:rPr>
          <w:rFonts w:ascii="Times New Roman" w:hAnsi="Times New Roman" w:cs="Times New Roman"/>
          <w:b/>
          <w:bCs/>
          <w:sz w:val="28"/>
          <w:szCs w:val="28"/>
        </w:rPr>
        <w:t>ОСНОВНАЯ ЧАСТЬ (СОДЕРЖАТЕЛЬНЫЙ, ДЕЯТЕЛЬНОСТНЫЙ ЭТАП)</w:t>
      </w: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28"/>
        <w:gridCol w:w="2126"/>
        <w:gridCol w:w="2126"/>
        <w:gridCol w:w="2127"/>
        <w:gridCol w:w="2126"/>
        <w:gridCol w:w="1843"/>
      </w:tblGrid>
      <w:tr w:rsidR="00DE287B" w:rsidRPr="00225F16" w:rsidTr="00E62E72">
        <w:tc>
          <w:tcPr>
            <w:tcW w:w="4928" w:type="dxa"/>
          </w:tcPr>
          <w:p w:rsidR="00DE287B" w:rsidRPr="00225F16" w:rsidRDefault="00DE287B" w:rsidP="00225F16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ННОД</w:t>
            </w:r>
          </w:p>
        </w:tc>
        <w:tc>
          <w:tcPr>
            <w:tcW w:w="2126" w:type="dxa"/>
          </w:tcPr>
          <w:p w:rsidR="00DE287B" w:rsidRPr="00225F16" w:rsidRDefault="00DE287B" w:rsidP="00225F16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область, вид деятельности</w:t>
            </w:r>
          </w:p>
          <w:p w:rsidR="00D61E39" w:rsidRPr="00225F16" w:rsidRDefault="00D61E39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126" w:type="dxa"/>
          </w:tcPr>
          <w:p w:rsidR="00DE287B" w:rsidRPr="00225F16" w:rsidRDefault="00DE287B" w:rsidP="00225F16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22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2127" w:type="dxa"/>
          </w:tcPr>
          <w:p w:rsidR="00DE287B" w:rsidRPr="00225F16" w:rsidRDefault="00DE287B" w:rsidP="00225F16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Средства реализации ООП</w:t>
            </w:r>
          </w:p>
          <w:p w:rsidR="00DE287B" w:rsidRPr="00225F16" w:rsidRDefault="00DE287B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126" w:type="dxa"/>
          </w:tcPr>
          <w:p w:rsidR="00DE287B" w:rsidRPr="00225F16" w:rsidRDefault="00DE287B" w:rsidP="00225F16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Образовательные</w:t>
            </w:r>
          </w:p>
          <w:p w:rsidR="00DE287B" w:rsidRPr="00225F16" w:rsidRDefault="00DE287B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22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1843" w:type="dxa"/>
          </w:tcPr>
          <w:p w:rsidR="00DE287B" w:rsidRPr="00225F16" w:rsidRDefault="00DE287B" w:rsidP="00225F16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Целевые</w:t>
            </w:r>
          </w:p>
          <w:p w:rsidR="00DE287B" w:rsidRPr="00225F16" w:rsidRDefault="00DE287B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22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ориентиры</w:t>
            </w:r>
          </w:p>
        </w:tc>
      </w:tr>
      <w:tr w:rsidR="00DE287B" w:rsidRPr="00225F16" w:rsidTr="00CD735A">
        <w:trPr>
          <w:trHeight w:val="4956"/>
        </w:trPr>
        <w:tc>
          <w:tcPr>
            <w:tcW w:w="4928" w:type="dxa"/>
          </w:tcPr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Проблемная ситуация.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Гудок паровоза.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- Поедем мы на …. (поезде). Но сесть в вагоны мы сможем тогда, когда выполним задание «Кто мы?».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Задание «Кто мы?».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На каком языке мы говорим? </w:t>
            </w:r>
            <w:r w:rsidRPr="00225F16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(на русском). 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- Почему? (</w:t>
            </w:r>
            <w:r w:rsidRPr="00225F16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>потому что мы русские</w:t>
            </w: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). Мы живем в стране…. </w:t>
            </w:r>
            <w:r w:rsidRPr="00225F16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>(России</w:t>
            </w: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). Значит, мы – … (</w:t>
            </w:r>
            <w:r w:rsidRPr="00225F16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>россияне).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- В каком городе мы живем? (</w:t>
            </w:r>
            <w:proofErr w:type="spellStart"/>
            <w:r w:rsidRPr="00225F16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>Искитим</w:t>
            </w:r>
            <w:proofErr w:type="spellEnd"/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).  Значит, мы – … (</w:t>
            </w:r>
            <w:proofErr w:type="spellStart"/>
            <w:r w:rsidRPr="00225F16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>искитимцы</w:t>
            </w:r>
            <w:proofErr w:type="spellEnd"/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). 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Наш областной город - … (</w:t>
            </w:r>
            <w:r w:rsidRPr="00225F16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>Новосибирск).</w:t>
            </w: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Люди, которые там живут - … (</w:t>
            </w:r>
            <w:r w:rsidRPr="00225F16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>новосибирцы).</w:t>
            </w:r>
          </w:p>
          <w:p w:rsidR="00DE287B" w:rsidRPr="00225F16" w:rsidRDefault="00577830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="00DE287B"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Как называются жители таёжного края Сибирь? </w:t>
            </w:r>
            <w:r w:rsidR="00DE287B" w:rsidRPr="00225F16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>(сибиряки</w:t>
            </w:r>
            <w:r w:rsidR="00DE287B"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).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Мы можем называть себя сибиряками? Почему? </w:t>
            </w:r>
            <w:proofErr w:type="gramStart"/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Pr="00225F16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Мы живем в </w:t>
            </w:r>
            <w:r w:rsidRPr="00225F16">
              <w:rPr>
                <w:rStyle w:val="a4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>Н</w:t>
            </w:r>
            <w:r w:rsidRPr="00225F16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>овосиб</w:t>
            </w:r>
            <w:r w:rsidRPr="00225F16">
              <w:rPr>
                <w:rStyle w:val="a4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>ирской</w:t>
            </w:r>
            <w:r w:rsidRPr="00225F16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области.</w:t>
            </w:r>
            <w:proofErr w:type="gramEnd"/>
            <w:r w:rsidRPr="00225F16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</w:t>
            </w:r>
            <w:proofErr w:type="gramStart"/>
            <w:r w:rsidRPr="00225F16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>А она является частью Сибири).</w:t>
            </w:r>
            <w:proofErr w:type="gramEnd"/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Дети садятся в поезд. Под музыку «Паровозик» 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Мы путешествуем с Вами по матушке Сибири. Она приготовила для вас задания, потому что хочет посмотреть, что вы знаете о ней. 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Остановка 1 - Дидактическая игра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« Цепочка».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Воспитатель предлагает вспомнить, какие деревья растут в тайге. Ребёнок называет: «Ель». Показывает картинку. Другой ребёнок добавляет к ответу первого: «Ель, сосна». Показывает картинку. Таким образом, называют остальные деревья.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Остановка 2 Дидактическая игра «Подбери слово».</w:t>
            </w:r>
          </w:p>
          <w:p w:rsidR="00423500" w:rsidRPr="00225F16" w:rsidRDefault="00423500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- Сосна, ель, кедр – это какие деревья?</w:t>
            </w:r>
          </w:p>
          <w:p w:rsidR="00423500" w:rsidRPr="00225F16" w:rsidRDefault="00423500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>Хвойные.</w:t>
            </w:r>
          </w:p>
          <w:p w:rsidR="00423500" w:rsidRPr="00225F16" w:rsidRDefault="00423500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- Почему они так называются?</w:t>
            </w:r>
          </w:p>
          <w:p w:rsidR="00423500" w:rsidRPr="00225F16" w:rsidRDefault="00423500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>Их листья похожи на иголочки и называются хвоёй, отсюда – деревья – хвойные.</w:t>
            </w:r>
          </w:p>
          <w:p w:rsidR="00423500" w:rsidRPr="00225F16" w:rsidRDefault="00423500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- Какие ещё бывают деревья?</w:t>
            </w:r>
          </w:p>
          <w:p w:rsidR="00423500" w:rsidRPr="00225F16" w:rsidRDefault="00423500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>Лиственные и плодовые.</w:t>
            </w: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(</w:t>
            </w:r>
            <w:r w:rsidRPr="00225F16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>Дети называют их и  показывают соответствующие картинки).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- Как называются плоды сосны? </w:t>
            </w:r>
            <w:r w:rsidRPr="00225F16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>(шишки).</w:t>
            </w:r>
          </w:p>
          <w:p w:rsidR="00423500" w:rsidRPr="00225F16" w:rsidRDefault="00423500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Игра «Собери шишки».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У сосны шишки - … </w:t>
            </w:r>
            <w:r w:rsidRPr="00225F16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>(сосновые).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У кедра шишки - … </w:t>
            </w:r>
            <w:r w:rsidRPr="00225F16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>(кедровые).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У ели - …. </w:t>
            </w:r>
            <w:r w:rsidRPr="00225F16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>(еловые).</w:t>
            </w:r>
            <w:proofErr w:type="gramEnd"/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У пихты - … </w:t>
            </w:r>
            <w:r w:rsidRPr="00225F16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>(пихтовые).</w:t>
            </w:r>
            <w:proofErr w:type="gramEnd"/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У лиственницы - … </w:t>
            </w:r>
            <w:r w:rsidRPr="00225F16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>(лиственничные).</w:t>
            </w:r>
            <w:proofErr w:type="gramEnd"/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Остановка 3 – Разгадывание кроссворда 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Зашифровано слово КЛЕВЕР.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Воспитатель читает загадки о ягодах, а отгадки в кроссворде. При отгадывании на экране появляются слайды с изображением отгадки.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</w:t>
            </w:r>
            <w:r w:rsidRPr="00225F1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Загадки: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1. Растёт зелёная, поспеет чёрная,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Помогает от болезней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И для зрения полезна</w:t>
            </w:r>
            <w:proofErr w:type="gramStart"/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proofErr w:type="gramEnd"/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(</w:t>
            </w:r>
            <w:proofErr w:type="gramStart"/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ч</w:t>
            </w:r>
            <w:proofErr w:type="gramEnd"/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ерника).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2. Бусы красные висят,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Pr="00225F16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Из кустов на нас глядят.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Очень любят бусы эти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Дети, птицы и медведи</w:t>
            </w:r>
            <w:proofErr w:type="gramStart"/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proofErr w:type="gramEnd"/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(</w:t>
            </w:r>
            <w:proofErr w:type="gramStart"/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proofErr w:type="gramEnd"/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алина).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3. Средь травы, в начале леса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Зреет ягода – принцесса.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Под листочки загляни-ка –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Там краснеет … (земляника).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4. На болоте вдоль дорожки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Ягод крупные горошки.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Кто рассыпал столько бус –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Красный цвет и кислый вкус? (клюква).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5. У речушки </w:t>
            </w:r>
            <w:proofErr w:type="gramStart"/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proofErr w:type="gramEnd"/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лесной,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На обрыве под сосной,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Собирали Даша с Викой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Черноглазку - … (ежевику).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6. Листочки с глянцем, 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Ягодки с румянцем,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А сами кусточки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Не выше кочки</w:t>
            </w:r>
            <w:proofErr w:type="gramStart"/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proofErr w:type="gramEnd"/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(</w:t>
            </w:r>
            <w:proofErr w:type="gramStart"/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б</w:t>
            </w:r>
            <w:proofErr w:type="gramEnd"/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русника).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Отгадывая загадки, дети показывают соответствующие картинки.</w:t>
            </w:r>
          </w:p>
          <w:p w:rsidR="00DE287B" w:rsidRPr="00225F16" w:rsidRDefault="00423500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О</w:t>
            </w:r>
            <w:r w:rsidR="00DE287B" w:rsidRPr="00225F1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становка 4 – Игра «Угадай, </w:t>
            </w:r>
            <w:proofErr w:type="gramStart"/>
            <w:r w:rsidR="00DE287B" w:rsidRPr="00225F1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чьё</w:t>
            </w:r>
            <w:proofErr w:type="gramEnd"/>
            <w:r w:rsidR="00DE287B" w:rsidRPr="00225F1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?».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Задание: угадать, какому животному принадлежит та или иная часть тела (части тел надо найти и подставить к нужному животному). 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- Чей хвост? Лисий.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- Чьи уши? Заячьи.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- Чьи лапы? Медвежьи.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225F16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Чьи рога? Оленьи.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Остановка 5 – Игра «Закончи предложение».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- Кто в лесу главный? (растения). Почему? </w:t>
            </w:r>
            <w:r w:rsidRPr="00225F16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>Лесным жителям растения нужны для пропитания и для строительства жилищ. Если исчезнут растения, то насекомым, птицам, животным негде будет жить, и нечем будет питаться.</w:t>
            </w: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ab/>
            </w:r>
          </w:p>
          <w:p w:rsidR="00DE287B" w:rsidRPr="00225F16" w:rsidRDefault="00DE287B" w:rsidP="00225F16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25F16">
              <w:rPr>
                <w:rStyle w:val="a4"/>
                <w:b w:val="0"/>
                <w:sz w:val="28"/>
                <w:szCs w:val="28"/>
              </w:rPr>
              <w:t xml:space="preserve">- </w:t>
            </w:r>
            <w:r w:rsidRPr="00225F16">
              <w:rPr>
                <w:rStyle w:val="c0"/>
                <w:color w:val="000000"/>
                <w:sz w:val="28"/>
                <w:szCs w:val="28"/>
              </w:rPr>
              <w:t>Кто собирает грибы спиной? (ёж)</w:t>
            </w:r>
          </w:p>
          <w:p w:rsidR="00DE287B" w:rsidRPr="00225F16" w:rsidRDefault="00DE287B" w:rsidP="00225F16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25F16">
              <w:rPr>
                <w:rStyle w:val="c0"/>
                <w:color w:val="000000"/>
                <w:sz w:val="28"/>
                <w:szCs w:val="28"/>
              </w:rPr>
              <w:t>- Кровожадный хищник наших лесов? (волк)</w:t>
            </w:r>
          </w:p>
          <w:p w:rsidR="00DE287B" w:rsidRPr="00225F16" w:rsidRDefault="00DE287B" w:rsidP="00225F16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25F16">
              <w:rPr>
                <w:rStyle w:val="c0"/>
                <w:color w:val="000000"/>
                <w:sz w:val="28"/>
                <w:szCs w:val="28"/>
              </w:rPr>
              <w:t>- Животное лесов, похожее на кошку (рысь)</w:t>
            </w:r>
          </w:p>
          <w:p w:rsidR="00DE287B" w:rsidRPr="00225F16" w:rsidRDefault="00DE287B" w:rsidP="00225F16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25F16">
              <w:rPr>
                <w:rStyle w:val="c0"/>
                <w:color w:val="000000"/>
                <w:sz w:val="28"/>
                <w:szCs w:val="28"/>
              </w:rPr>
              <w:t>- Какие из этих зверей на зиму ложатся в спячку</w:t>
            </w:r>
            <w:r w:rsidRPr="00225F1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25F16">
              <w:rPr>
                <w:rStyle w:val="c0"/>
                <w:bCs/>
                <w:color w:val="000000"/>
                <w:sz w:val="28"/>
                <w:szCs w:val="28"/>
              </w:rPr>
              <w:t>(барсук, еж, медведь)</w:t>
            </w:r>
          </w:p>
          <w:p w:rsidR="00DE287B" w:rsidRPr="00225F16" w:rsidRDefault="00DE287B" w:rsidP="00225F16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225F16">
              <w:rPr>
                <w:rStyle w:val="c0"/>
                <w:color w:val="000000"/>
                <w:sz w:val="28"/>
                <w:szCs w:val="28"/>
              </w:rPr>
              <w:t>-Как называется жилище бобра (</w:t>
            </w:r>
            <w:r w:rsidRPr="00225F16">
              <w:rPr>
                <w:rStyle w:val="c0"/>
                <w:bCs/>
                <w:color w:val="000000"/>
                <w:sz w:val="28"/>
                <w:szCs w:val="28"/>
              </w:rPr>
              <w:t>хатка</w:t>
            </w:r>
            <w:r w:rsidRPr="00225F16">
              <w:rPr>
                <w:rStyle w:val="c0"/>
                <w:color w:val="000000"/>
                <w:sz w:val="28"/>
                <w:szCs w:val="28"/>
              </w:rPr>
              <w:t>)</w:t>
            </w:r>
          </w:p>
          <w:p w:rsidR="00073417" w:rsidRPr="00225F16" w:rsidRDefault="00073417" w:rsidP="00225F16">
            <w:pPr>
              <w:pStyle w:val="c2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225F16">
              <w:rPr>
                <w:rStyle w:val="c0"/>
                <w:b/>
                <w:color w:val="000000"/>
                <w:sz w:val="28"/>
                <w:szCs w:val="28"/>
              </w:rPr>
              <w:t>Пословицы «Добавь словечко»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Лес – это дом для … (растений и животных).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Лес – это богатство и краса, … (береги наши леса).</w:t>
            </w:r>
          </w:p>
          <w:p w:rsidR="00DE287B" w:rsidRPr="00225F16" w:rsidRDefault="00DE287B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Враг природы тот, … (кто лес не бережёт).</w:t>
            </w:r>
          </w:p>
          <w:p w:rsidR="00DE287B" w:rsidRPr="00225F16" w:rsidRDefault="00DE287B" w:rsidP="00CD735A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Много леса - … (не губи), мало леса -  (береги), нет леса - … (посади).</w:t>
            </w:r>
          </w:p>
        </w:tc>
        <w:tc>
          <w:tcPr>
            <w:tcW w:w="2126" w:type="dxa"/>
          </w:tcPr>
          <w:p w:rsidR="00DE287B" w:rsidRPr="00225F16" w:rsidRDefault="00DE287B" w:rsidP="00225F16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25F16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DE287B" w:rsidRPr="00225F16" w:rsidRDefault="00DE287B" w:rsidP="00225F16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F16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Социально-коммуникативное</w:t>
            </w:r>
          </w:p>
          <w:p w:rsidR="00DE287B" w:rsidRPr="00225F16" w:rsidRDefault="00DE287B" w:rsidP="00225F16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F16">
              <w:rPr>
                <w:rFonts w:ascii="Times New Roman" w:hAnsi="Times New Roman" w:cs="Times New Roman"/>
                <w:bCs/>
                <w:sz w:val="28"/>
                <w:szCs w:val="28"/>
              </w:rPr>
              <w:t>Речевое</w:t>
            </w:r>
          </w:p>
          <w:p w:rsidR="00DE287B" w:rsidRPr="00225F16" w:rsidRDefault="00DE287B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E287B" w:rsidRPr="00225F16" w:rsidRDefault="00DE287B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25F16" w:rsidRPr="00225F16" w:rsidRDefault="00225F16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Задание «Кто</w:t>
            </w:r>
            <w:r w:rsidRPr="00225F1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мы?».</w:t>
            </w: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F16">
              <w:rPr>
                <w:rFonts w:ascii="Times New Roman" w:hAnsi="Times New Roman" w:cs="Times New Roman"/>
                <w:bCs/>
                <w:sz w:val="28"/>
                <w:szCs w:val="28"/>
              </w:rPr>
              <w:t>Музыка</w:t>
            </w:r>
            <w:r w:rsidR="008A43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A43F9" w:rsidRPr="008A43F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«Паровозик»</w:t>
            </w: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F16">
              <w:rPr>
                <w:rFonts w:ascii="Times New Roman" w:hAnsi="Times New Roman" w:cs="Times New Roman"/>
                <w:bCs/>
                <w:sz w:val="28"/>
                <w:szCs w:val="28"/>
              </w:rPr>
              <w:t>Игра</w:t>
            </w: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F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25F1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«</w:t>
            </w: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Цепочка».</w:t>
            </w: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F16">
              <w:rPr>
                <w:rFonts w:ascii="Times New Roman" w:hAnsi="Times New Roman" w:cs="Times New Roman"/>
                <w:bCs/>
                <w:sz w:val="28"/>
                <w:szCs w:val="28"/>
              </w:rPr>
              <w:t>Игра</w:t>
            </w:r>
            <w:r w:rsidRPr="0022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«Подбери слово».</w:t>
            </w: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Игра «Собери шишки».</w:t>
            </w: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93DB8" w:rsidRDefault="00F93DB8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93DB8" w:rsidRDefault="00F93DB8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93DB8" w:rsidRDefault="00F93DB8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93DB8" w:rsidRDefault="00F93DB8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Кроссворд</w:t>
            </w: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Игра «Угадай, </w:t>
            </w:r>
            <w:proofErr w:type="gramStart"/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чьё</w:t>
            </w:r>
            <w:proofErr w:type="gramEnd"/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?».</w:t>
            </w: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Вопросы</w:t>
            </w: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3417" w:rsidRPr="00225F16" w:rsidRDefault="00073417" w:rsidP="00225F16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25F16">
              <w:rPr>
                <w:rStyle w:val="c0"/>
                <w:color w:val="000000"/>
                <w:sz w:val="28"/>
                <w:szCs w:val="28"/>
              </w:rPr>
              <w:t>Пословицы «Добавь словечко»</w:t>
            </w:r>
          </w:p>
          <w:p w:rsidR="00073417" w:rsidRPr="00225F16" w:rsidRDefault="00073417" w:rsidP="00225F16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DE287B" w:rsidRPr="00225F16" w:rsidRDefault="00DE287B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F16">
              <w:rPr>
                <w:rFonts w:ascii="Times New Roman" w:hAnsi="Times New Roman" w:cs="Times New Roman"/>
                <w:bCs/>
                <w:sz w:val="28"/>
                <w:szCs w:val="28"/>
              </w:rPr>
              <w:t>Аудиозапись</w:t>
            </w: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F16">
              <w:rPr>
                <w:rFonts w:ascii="Times New Roman" w:hAnsi="Times New Roman" w:cs="Times New Roman"/>
                <w:bCs/>
                <w:sz w:val="28"/>
                <w:szCs w:val="28"/>
              </w:rPr>
              <w:t>Картинки деревьев</w:t>
            </w: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F16">
              <w:rPr>
                <w:rFonts w:ascii="Times New Roman" w:hAnsi="Times New Roman" w:cs="Times New Roman"/>
                <w:bCs/>
                <w:sz w:val="28"/>
                <w:szCs w:val="28"/>
              </w:rPr>
              <w:t>Шишки,</w:t>
            </w:r>
          </w:p>
          <w:p w:rsidR="00423500" w:rsidRPr="00225F16" w:rsidRDefault="00423500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картинки </w:t>
            </w: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лиственных и плодовых деревьев</w:t>
            </w:r>
          </w:p>
          <w:p w:rsidR="00423500" w:rsidRPr="00225F16" w:rsidRDefault="00423500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Мяч</w:t>
            </w:r>
          </w:p>
          <w:p w:rsidR="00423500" w:rsidRPr="00225F16" w:rsidRDefault="00423500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23500" w:rsidRDefault="00423500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93DB8" w:rsidRDefault="00F93DB8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93DB8" w:rsidRDefault="00F93DB8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93DB8" w:rsidRDefault="00F93DB8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93DB8" w:rsidRDefault="00F93DB8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Схематическое изображение кроссворда</w:t>
            </w: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Картинки по </w:t>
            </w:r>
            <w:proofErr w:type="spellStart"/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ТРИЗу</w:t>
            </w:r>
            <w:proofErr w:type="spellEnd"/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«Угадай животное»</w:t>
            </w:r>
          </w:p>
          <w:p w:rsidR="00225F16" w:rsidRPr="00225F16" w:rsidRDefault="00225F16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25F16" w:rsidRPr="00225F16" w:rsidRDefault="00225F16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25F16" w:rsidRPr="00225F16" w:rsidRDefault="00225F16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25F16" w:rsidRPr="00225F16" w:rsidRDefault="00225F16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25F16" w:rsidRPr="00225F16" w:rsidRDefault="00225F16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25F16" w:rsidRPr="00225F16" w:rsidRDefault="00225F16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25F16" w:rsidRPr="00225F16" w:rsidRDefault="00225F16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Картинки с изображением растительного и животного мира</w:t>
            </w:r>
          </w:p>
          <w:p w:rsidR="00225F16" w:rsidRPr="00225F16" w:rsidRDefault="00225F16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25F16" w:rsidRPr="00225F16" w:rsidRDefault="00225F16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25F16" w:rsidRPr="00225F16" w:rsidRDefault="00225F16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25F16" w:rsidRPr="00225F16" w:rsidRDefault="00225F16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25F16" w:rsidRPr="00225F16" w:rsidRDefault="00225F16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25F16" w:rsidRPr="00225F16" w:rsidRDefault="00225F16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25F16" w:rsidRPr="00225F16" w:rsidRDefault="00225F16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25F16" w:rsidRPr="00225F16" w:rsidRDefault="00225F16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25F16" w:rsidRPr="00225F16" w:rsidRDefault="00225F16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25F16" w:rsidRPr="00225F16" w:rsidRDefault="00225F16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25F16" w:rsidRPr="00225F16" w:rsidRDefault="00225F16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25F16" w:rsidRPr="00225F16" w:rsidRDefault="00225F16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25F16" w:rsidRPr="00225F16" w:rsidRDefault="00225F16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25F16" w:rsidRPr="00225F16" w:rsidRDefault="00225F16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25F16" w:rsidRPr="00225F16" w:rsidRDefault="00225F16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25F16" w:rsidRPr="00225F16" w:rsidRDefault="00225F16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25F16" w:rsidRPr="00225F16" w:rsidRDefault="00225F16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25F16" w:rsidRPr="00225F16" w:rsidRDefault="00225F16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25F16" w:rsidRPr="00225F16" w:rsidRDefault="00225F16" w:rsidP="00225F16">
            <w:pPr>
              <w:spacing w:before="0" w:after="0"/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23500" w:rsidRPr="00225F16" w:rsidRDefault="0042350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E287B" w:rsidRPr="00225F16" w:rsidRDefault="00D61E39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225F16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Упражнять в умении различать и называть эмоциональное состояние человека, принимать участие в дидактических играх</w:t>
            </w:r>
            <w:r w:rsidR="00577830" w:rsidRPr="00225F16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;</w:t>
            </w: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5F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сформировать у детей умение слышать первое и последнее слово;</w:t>
            </w: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577830" w:rsidRPr="0080473E" w:rsidRDefault="00577830" w:rsidP="0080473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  <w:r w:rsidRPr="0080473E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="007232ED" w:rsidRPr="0080473E">
              <w:rPr>
                <w:rFonts w:ascii="Times New Roman" w:hAnsi="Times New Roman" w:cs="Times New Roman"/>
                <w:sz w:val="28"/>
                <w:szCs w:val="28"/>
              </w:rPr>
              <w:t>отчетливо,</w:t>
            </w:r>
            <w:r w:rsidRPr="0080473E">
              <w:rPr>
                <w:rFonts w:ascii="Times New Roman" w:hAnsi="Times New Roman" w:cs="Times New Roman"/>
                <w:sz w:val="28"/>
                <w:szCs w:val="28"/>
              </w:rPr>
              <w:t xml:space="preserve"> произносить слова,</w:t>
            </w:r>
            <w:r w:rsidRPr="0080473E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 xml:space="preserve">  </w:t>
            </w:r>
            <w:r w:rsidRPr="0080473E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</w:rPr>
              <w:t>развивать слуховое внимание</w:t>
            </w:r>
            <w:r w:rsidR="00CD735A" w:rsidRPr="0080473E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;</w:t>
            </w: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</w:p>
          <w:p w:rsidR="00577830" w:rsidRPr="00F93DB8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</w:p>
          <w:p w:rsidR="00F93DB8" w:rsidRPr="00CD735A" w:rsidRDefault="00F93DB8" w:rsidP="00CD735A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F93D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акреплять у детей образования относительных прилагательных и согласования их с существительными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577830" w:rsidRPr="00225F16" w:rsidRDefault="00CD735A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</w:t>
            </w:r>
            <w:r w:rsidR="00577830" w:rsidRPr="00225F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ознакомить детей с математическими играми - </w:t>
            </w:r>
            <w:r w:rsidR="00577830" w:rsidRPr="00225F16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кроссвордами</w:t>
            </w:r>
            <w:r w:rsidR="00577830" w:rsidRPr="00225F16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577830" w:rsidRPr="00225F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(задачами, в которых фигуру из квадратов нужно заполнить буквами).</w:t>
            </w:r>
          </w:p>
          <w:p w:rsidR="00073417" w:rsidRPr="00225F16" w:rsidRDefault="00073417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25F16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употреблять  в  речи  притяжательные  прилагательные</w:t>
            </w:r>
            <w:r w:rsidR="00225F16" w:rsidRPr="00225F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5F16" w:rsidRPr="00225F16" w:rsidRDefault="00225F16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225F16">
              <w:rPr>
                <w:rFonts w:ascii="Times New Roman" w:hAnsi="Times New Roman" w:cs="Times New Roman"/>
                <w:sz w:val="28"/>
                <w:szCs w:val="28"/>
              </w:rPr>
              <w:t>закреплять  умения: отвечать  на  вопросы  полным  предложением; по  смыслу  подбирать  прилагательное  к  существительному</w:t>
            </w:r>
            <w:r w:rsidR="00CD73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577830" w:rsidRPr="00225F16" w:rsidRDefault="00577830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073417" w:rsidRPr="00225F16" w:rsidRDefault="00073417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225F16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развить правильное речевое дыхание</w:t>
            </w:r>
            <w:r w:rsidR="00225F16" w:rsidRPr="00225F16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, находить по смыслу правильные слова</w:t>
            </w:r>
            <w:r w:rsidR="00CD735A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DE287B" w:rsidRDefault="00DE287B" w:rsidP="007232ED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32ED">
              <w:rPr>
                <w:rFonts w:ascii="Times New Roman" w:hAnsi="Times New Roman" w:cs="Times New Roman"/>
                <w:sz w:val="28"/>
                <w:szCs w:val="28"/>
              </w:rPr>
              <w:t xml:space="preserve">Активно взаимодействует со сверстниками и взрослыми, участвует в совместных играх </w:t>
            </w:r>
          </w:p>
          <w:p w:rsidR="007232ED" w:rsidRDefault="007232ED" w:rsidP="007232ED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ED" w:rsidRDefault="007232ED" w:rsidP="007232ED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ED" w:rsidRDefault="007232ED" w:rsidP="007232ED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ED" w:rsidRDefault="007232ED" w:rsidP="007232ED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ED" w:rsidRDefault="007232ED" w:rsidP="007232ED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ED" w:rsidRDefault="007232ED" w:rsidP="007232ED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ED" w:rsidRDefault="007232ED" w:rsidP="007232ED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ED" w:rsidRDefault="007232ED" w:rsidP="007232ED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ED" w:rsidRDefault="007232ED" w:rsidP="007232ED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ED" w:rsidRDefault="007232ED" w:rsidP="007232ED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ED" w:rsidRDefault="007232ED" w:rsidP="007232ED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ED" w:rsidRDefault="007232ED" w:rsidP="007232ED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ED" w:rsidRDefault="007232ED" w:rsidP="007232ED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ED" w:rsidRDefault="007232ED" w:rsidP="007232ED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ED" w:rsidRDefault="007232ED" w:rsidP="007232ED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ED" w:rsidRDefault="007232ED" w:rsidP="007232ED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ED" w:rsidRDefault="007232ED" w:rsidP="007232ED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ED" w:rsidRDefault="007232ED" w:rsidP="007232ED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ED" w:rsidRDefault="007232ED" w:rsidP="007232ED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ED" w:rsidRDefault="007232ED" w:rsidP="007232ED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ED" w:rsidRDefault="007232ED" w:rsidP="007232ED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 детей развито слуховое внимание и могут повторить</w:t>
            </w:r>
          </w:p>
          <w:p w:rsidR="007232ED" w:rsidRDefault="007232ED" w:rsidP="007232ED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232ED" w:rsidRDefault="007232ED" w:rsidP="007232ED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232ED" w:rsidRDefault="007232ED" w:rsidP="007232ED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232ED" w:rsidRPr="0080473E" w:rsidRDefault="007232ED" w:rsidP="0080473E">
            <w:pPr>
              <w:pStyle w:val="a5"/>
              <w:rPr>
                <w:rStyle w:val="ae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80473E">
              <w:rPr>
                <w:rStyle w:val="ae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Учить</w:t>
            </w:r>
            <w:r w:rsidR="00F93DB8" w:rsidRPr="0080473E">
              <w:rPr>
                <w:rStyle w:val="ae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Pr="0080473E">
              <w:rPr>
                <w:rStyle w:val="ae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подбирать определения, соответствующие данному примеру</w:t>
            </w:r>
          </w:p>
          <w:p w:rsidR="007232ED" w:rsidRDefault="007232ED" w:rsidP="007232ED">
            <w:pPr>
              <w:rPr>
                <w:rStyle w:val="af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  <w:p w:rsidR="007232ED" w:rsidRDefault="007232ED" w:rsidP="007232ED">
            <w:pPr>
              <w:rPr>
                <w:rStyle w:val="af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  <w:p w:rsidR="007232ED" w:rsidRDefault="007232ED" w:rsidP="007232ED">
            <w:pPr>
              <w:rPr>
                <w:rStyle w:val="af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  <w:p w:rsidR="007232ED" w:rsidRDefault="007232ED" w:rsidP="007232ED">
            <w:pPr>
              <w:rPr>
                <w:rStyle w:val="af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  <w:p w:rsidR="007232ED" w:rsidRDefault="007232ED" w:rsidP="007232ED">
            <w:pPr>
              <w:rPr>
                <w:rStyle w:val="af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  <w:p w:rsidR="007232ED" w:rsidRDefault="007232ED" w:rsidP="007232ED">
            <w:pPr>
              <w:rPr>
                <w:rStyle w:val="af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  <w:p w:rsidR="0080473E" w:rsidRDefault="0080473E" w:rsidP="007232ED">
            <w:pPr>
              <w:rPr>
                <w:rStyle w:val="af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  <w:p w:rsidR="007232ED" w:rsidRDefault="00F93DB8" w:rsidP="00F93DB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Дети умеют </w:t>
            </w:r>
            <w:proofErr w:type="spellStart"/>
            <w:r w:rsidRPr="00CD73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образов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ывать</w:t>
            </w:r>
            <w:r w:rsidRPr="00CD73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относительн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D73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прилагательны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CD73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согласов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ывают</w:t>
            </w:r>
            <w:r w:rsidRPr="00CD73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их с существительными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F93DB8" w:rsidRDefault="00F93DB8" w:rsidP="00F93DB8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3D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Дети имеют представления о кроссвордах и с удовольствием решают их</w:t>
            </w:r>
          </w:p>
          <w:p w:rsidR="00F93DB8" w:rsidRDefault="00F93DB8" w:rsidP="00F93DB8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93DB8" w:rsidRDefault="00F93DB8" w:rsidP="00F93DB8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93DB8" w:rsidRDefault="00F93DB8" w:rsidP="00F93DB8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93DB8" w:rsidRDefault="00F93DB8" w:rsidP="00F93DB8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93DB8" w:rsidRDefault="00F93DB8" w:rsidP="00F93DB8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93DB8" w:rsidRDefault="00F93DB8" w:rsidP="00F93DB8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93DB8" w:rsidRDefault="00F93DB8" w:rsidP="00F93DB8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93DB8" w:rsidRDefault="00F93DB8" w:rsidP="00F93DB8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93DB8" w:rsidRDefault="00F93DB8" w:rsidP="00F93DB8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93DB8" w:rsidRDefault="00F93DB8" w:rsidP="00F93DB8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93DB8" w:rsidRDefault="00F93DB8" w:rsidP="00F93DB8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93DB8" w:rsidRDefault="00F93DB8" w:rsidP="00F93DB8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93DB8" w:rsidRDefault="00F93DB8" w:rsidP="00F93DB8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93DB8" w:rsidRDefault="00F93DB8" w:rsidP="00F93DB8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93DB8" w:rsidRDefault="00F93DB8" w:rsidP="00F93DB8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93DB8" w:rsidRDefault="00F93DB8" w:rsidP="00F93DB8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93DB8" w:rsidRDefault="00F93DB8" w:rsidP="00F93DB8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93DB8" w:rsidRDefault="00F93DB8" w:rsidP="00F93DB8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93DB8" w:rsidRDefault="00F93DB8" w:rsidP="00F93DB8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93DB8" w:rsidRDefault="00F93DB8" w:rsidP="00F93DB8">
            <w:pPr>
              <w:jc w:val="left"/>
              <w:rPr>
                <w:shd w:val="clear" w:color="auto" w:fill="FFFFFF"/>
              </w:rPr>
            </w:pPr>
          </w:p>
          <w:p w:rsidR="00F93DB8" w:rsidRDefault="00F93DB8" w:rsidP="00F93DB8">
            <w:pPr>
              <w:jc w:val="left"/>
              <w:rPr>
                <w:shd w:val="clear" w:color="auto" w:fill="FFFFFF"/>
              </w:rPr>
            </w:pPr>
          </w:p>
          <w:p w:rsidR="00F93DB8" w:rsidRDefault="00F93DB8" w:rsidP="00F93DB8">
            <w:pPr>
              <w:jc w:val="left"/>
              <w:rPr>
                <w:shd w:val="clear" w:color="auto" w:fill="FFFFFF"/>
              </w:rPr>
            </w:pPr>
          </w:p>
          <w:p w:rsidR="00F93DB8" w:rsidRDefault="00F93DB8" w:rsidP="00F93DB8">
            <w:pPr>
              <w:jc w:val="left"/>
              <w:rPr>
                <w:shd w:val="clear" w:color="auto" w:fill="FFFFFF"/>
              </w:rPr>
            </w:pPr>
          </w:p>
          <w:p w:rsidR="00F93DB8" w:rsidRDefault="00F93DB8" w:rsidP="00F93DB8">
            <w:pPr>
              <w:jc w:val="left"/>
              <w:rPr>
                <w:shd w:val="clear" w:color="auto" w:fill="FFFFFF"/>
              </w:rPr>
            </w:pPr>
          </w:p>
          <w:p w:rsidR="00F93DB8" w:rsidRPr="0080473E" w:rsidRDefault="00F93DB8" w:rsidP="0080473E">
            <w:pPr>
              <w:pStyle w:val="21"/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80473E"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Умеют правильно собирать животных и отвечать на вопрос</w:t>
            </w:r>
          </w:p>
          <w:p w:rsidR="00F93DB8" w:rsidRPr="0080473E" w:rsidRDefault="00F93DB8" w:rsidP="0080473E">
            <w:pPr>
              <w:pStyle w:val="21"/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  <w:p w:rsidR="00F93DB8" w:rsidRPr="0080473E" w:rsidRDefault="00F93DB8" w:rsidP="0080473E">
            <w:pPr>
              <w:pStyle w:val="21"/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  <w:p w:rsidR="00F93DB8" w:rsidRPr="0080473E" w:rsidRDefault="00F93DB8" w:rsidP="0080473E">
            <w:pPr>
              <w:pStyle w:val="21"/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  <w:p w:rsidR="00F93DB8" w:rsidRPr="0080473E" w:rsidRDefault="00F93DB8" w:rsidP="0080473E">
            <w:pPr>
              <w:pStyle w:val="21"/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80473E"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Отвечают на вопрос полным предложением</w:t>
            </w:r>
          </w:p>
          <w:p w:rsidR="00F93DB8" w:rsidRDefault="00F93DB8" w:rsidP="00F93DB8">
            <w:pPr>
              <w:jc w:val="left"/>
              <w:rPr>
                <w:rStyle w:val="af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  <w:p w:rsidR="00F93DB8" w:rsidRDefault="00F93DB8" w:rsidP="00F93DB8">
            <w:pPr>
              <w:jc w:val="left"/>
              <w:rPr>
                <w:rStyle w:val="af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  <w:p w:rsidR="00F93DB8" w:rsidRDefault="00F93DB8" w:rsidP="00F93DB8">
            <w:pPr>
              <w:jc w:val="left"/>
              <w:rPr>
                <w:rStyle w:val="af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  <w:p w:rsidR="00F93DB8" w:rsidRDefault="00F93DB8" w:rsidP="00F93DB8">
            <w:pPr>
              <w:jc w:val="left"/>
              <w:rPr>
                <w:rStyle w:val="af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  <w:p w:rsidR="00F93DB8" w:rsidRDefault="00F93DB8" w:rsidP="00F93DB8">
            <w:pPr>
              <w:jc w:val="left"/>
              <w:rPr>
                <w:rStyle w:val="af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  <w:p w:rsidR="00F93DB8" w:rsidRDefault="00F93DB8" w:rsidP="00F93DB8">
            <w:pPr>
              <w:jc w:val="left"/>
              <w:rPr>
                <w:rStyle w:val="af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  <w:p w:rsidR="00F93DB8" w:rsidRDefault="00F93DB8" w:rsidP="00F93DB8">
            <w:pPr>
              <w:jc w:val="left"/>
              <w:rPr>
                <w:rStyle w:val="af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  <w:p w:rsidR="00F93DB8" w:rsidRDefault="00F93DB8" w:rsidP="00F93DB8">
            <w:pPr>
              <w:jc w:val="left"/>
              <w:rPr>
                <w:rStyle w:val="af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  <w:p w:rsidR="00F93DB8" w:rsidRDefault="00F93DB8" w:rsidP="00F93DB8">
            <w:pPr>
              <w:jc w:val="left"/>
              <w:rPr>
                <w:rStyle w:val="af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  <w:p w:rsidR="00F93DB8" w:rsidRDefault="00F93DB8" w:rsidP="00F93DB8">
            <w:pPr>
              <w:jc w:val="left"/>
              <w:rPr>
                <w:rStyle w:val="af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  <w:p w:rsidR="00F93DB8" w:rsidRDefault="00F93DB8" w:rsidP="00F93DB8">
            <w:pPr>
              <w:jc w:val="left"/>
              <w:rPr>
                <w:rStyle w:val="af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  <w:p w:rsidR="00F93DB8" w:rsidRDefault="00F93DB8" w:rsidP="00F93DB8">
            <w:pPr>
              <w:jc w:val="left"/>
              <w:rPr>
                <w:rStyle w:val="af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  <w:p w:rsidR="00F93DB8" w:rsidRPr="0080473E" w:rsidRDefault="00F93DB8" w:rsidP="00F93DB8">
            <w:pPr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473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Находят правильные слова и добавляют в пословицу</w:t>
            </w:r>
          </w:p>
        </w:tc>
      </w:tr>
    </w:tbl>
    <w:p w:rsidR="00DE287B" w:rsidRDefault="00225F16" w:rsidP="00225F16">
      <w:pPr>
        <w:spacing w:befor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5F16">
        <w:rPr>
          <w:rFonts w:ascii="Times New Roman" w:hAnsi="Times New Roman" w:cs="Times New Roman"/>
          <w:b/>
          <w:bCs/>
          <w:sz w:val="28"/>
          <w:szCs w:val="28"/>
        </w:rPr>
        <w:t>ЗАКЛЮЧИТЕЛЬНАЯ  ЧАСТЬ (РЕФЛЕКСИВНЫЙ ЭТАП)</w:t>
      </w: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28"/>
        <w:gridCol w:w="2126"/>
        <w:gridCol w:w="2126"/>
        <w:gridCol w:w="2127"/>
        <w:gridCol w:w="2126"/>
        <w:gridCol w:w="1843"/>
      </w:tblGrid>
      <w:tr w:rsidR="00DE287B" w:rsidRPr="00225F16" w:rsidTr="00E62E72">
        <w:trPr>
          <w:trHeight w:val="416"/>
        </w:trPr>
        <w:tc>
          <w:tcPr>
            <w:tcW w:w="4928" w:type="dxa"/>
          </w:tcPr>
          <w:p w:rsidR="00DE287B" w:rsidRPr="00225F16" w:rsidRDefault="00DE287B" w:rsidP="00225F16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ННОД</w:t>
            </w:r>
          </w:p>
        </w:tc>
        <w:tc>
          <w:tcPr>
            <w:tcW w:w="2126" w:type="dxa"/>
          </w:tcPr>
          <w:p w:rsidR="00DE287B" w:rsidRPr="00225F16" w:rsidRDefault="00DE287B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22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область, вид деятельности</w:t>
            </w:r>
          </w:p>
        </w:tc>
        <w:tc>
          <w:tcPr>
            <w:tcW w:w="2126" w:type="dxa"/>
          </w:tcPr>
          <w:p w:rsidR="00DE287B" w:rsidRPr="00225F16" w:rsidRDefault="00DE287B" w:rsidP="00225F16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22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реализации Программы </w:t>
            </w:r>
          </w:p>
        </w:tc>
        <w:tc>
          <w:tcPr>
            <w:tcW w:w="2127" w:type="dxa"/>
          </w:tcPr>
          <w:p w:rsidR="00DE287B" w:rsidRPr="00225F16" w:rsidRDefault="00DE287B" w:rsidP="00225F16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Средства реализации ООП</w:t>
            </w:r>
          </w:p>
          <w:p w:rsidR="00DE287B" w:rsidRPr="00225F16" w:rsidRDefault="00DE287B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126" w:type="dxa"/>
          </w:tcPr>
          <w:p w:rsidR="00DE287B" w:rsidRPr="00225F16" w:rsidRDefault="00DE287B" w:rsidP="00225F16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Образовательные</w:t>
            </w:r>
          </w:p>
          <w:p w:rsidR="00DE287B" w:rsidRPr="00225F16" w:rsidRDefault="00DE287B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22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1843" w:type="dxa"/>
          </w:tcPr>
          <w:p w:rsidR="00DE287B" w:rsidRPr="00225F16" w:rsidRDefault="00DE287B" w:rsidP="00225F16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Целевые</w:t>
            </w:r>
          </w:p>
          <w:p w:rsidR="00DE287B" w:rsidRPr="00225F16" w:rsidRDefault="00DE287B" w:rsidP="00225F16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ориентиры</w:t>
            </w:r>
          </w:p>
          <w:p w:rsidR="00DE287B" w:rsidRPr="00225F16" w:rsidRDefault="00DE287B" w:rsidP="00225F16">
            <w:pPr>
              <w:spacing w:before="0" w:after="0"/>
              <w:jc w:val="lef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DE287B" w:rsidRPr="00225F16" w:rsidTr="00E62E72">
        <w:trPr>
          <w:trHeight w:val="271"/>
        </w:trPr>
        <w:tc>
          <w:tcPr>
            <w:tcW w:w="4928" w:type="dxa"/>
          </w:tcPr>
          <w:p w:rsidR="00DE287B" w:rsidRPr="00225F16" w:rsidRDefault="00DE287B" w:rsidP="00225F16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Вот и пришла пора возвращаться домой.</w:t>
            </w:r>
          </w:p>
          <w:p w:rsidR="00DE287B" w:rsidRPr="00225F16" w:rsidRDefault="00DE287B" w:rsidP="00225F16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Вокруг себя повернись, в детском саду окажись.</w:t>
            </w:r>
          </w:p>
          <w:p w:rsidR="00225F16" w:rsidRPr="00225F16" w:rsidRDefault="00DE287B" w:rsidP="00225F16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- По какой земле мы сегодня путешествовали? </w:t>
            </w:r>
          </w:p>
          <w:p w:rsidR="00225F16" w:rsidRPr="00225F16" w:rsidRDefault="00225F16" w:rsidP="00225F16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="00DE287B"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Понравилось вам наше путешествие? </w:t>
            </w: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="00DE287B"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Что больше понравилось? Что получилось лучше?</w:t>
            </w:r>
          </w:p>
          <w:p w:rsidR="00DE287B" w:rsidRPr="00225F16" w:rsidRDefault="00225F16" w:rsidP="00225F16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="00DE287B"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Что вызвало затруднения? </w:t>
            </w:r>
          </w:p>
          <w:p w:rsidR="00DE287B" w:rsidRPr="00225F16" w:rsidRDefault="00DE287B" w:rsidP="00225F16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На столе лежат листочки: красные, зелёные, желтые.</w:t>
            </w:r>
          </w:p>
          <w:p w:rsidR="00DE287B" w:rsidRPr="00225F16" w:rsidRDefault="00DE287B" w:rsidP="00225F16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Оцените свою работу сами.</w:t>
            </w:r>
          </w:p>
          <w:p w:rsidR="00DE287B" w:rsidRPr="00225F16" w:rsidRDefault="00DE287B" w:rsidP="00225F16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Каждый возьмет тот листок,  какой посчитает </w:t>
            </w:r>
            <w:proofErr w:type="gramStart"/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нужным</w:t>
            </w:r>
            <w:proofErr w:type="gramEnd"/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DE287B" w:rsidRPr="00225F16" w:rsidRDefault="00DE287B" w:rsidP="00225F16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Красный – справлялся с заданиями с трудом; жёлтый – затруднения были, но я их выполнил; зелёный – все задания выполнял легко.</w:t>
            </w:r>
          </w:p>
          <w:p w:rsidR="00DE287B" w:rsidRPr="00225F16" w:rsidRDefault="00DE287B" w:rsidP="00225F16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5F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- Матушка Сибирь очень рада, что вы много знаете о ней. Она подарила вам вот такие красивые раскраски с её изображением. </w:t>
            </w:r>
          </w:p>
        </w:tc>
        <w:tc>
          <w:tcPr>
            <w:tcW w:w="2126" w:type="dxa"/>
          </w:tcPr>
          <w:p w:rsidR="00DE287B" w:rsidRPr="00225F16" w:rsidRDefault="00DE287B" w:rsidP="00225F16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F16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Социально-коммуникативное</w:t>
            </w:r>
          </w:p>
          <w:p w:rsidR="00DE287B" w:rsidRPr="00225F16" w:rsidRDefault="00DE287B" w:rsidP="00225F16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F16">
              <w:rPr>
                <w:rFonts w:ascii="Times New Roman" w:hAnsi="Times New Roman" w:cs="Times New Roman"/>
                <w:bCs/>
                <w:sz w:val="28"/>
                <w:szCs w:val="28"/>
              </w:rPr>
              <w:t>Речевое</w:t>
            </w:r>
          </w:p>
          <w:p w:rsidR="00DE287B" w:rsidRPr="00225F16" w:rsidRDefault="00DE287B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E287B" w:rsidRPr="00225F16" w:rsidRDefault="00225F16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F16">
              <w:rPr>
                <w:rFonts w:ascii="Times New Roman" w:hAnsi="Times New Roman" w:cs="Times New Roman"/>
                <w:bCs/>
                <w:sz w:val="28"/>
                <w:szCs w:val="28"/>
              </w:rPr>
              <w:t>Вопросы</w:t>
            </w:r>
          </w:p>
          <w:p w:rsidR="00225F16" w:rsidRPr="00225F16" w:rsidRDefault="00225F16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DE287B" w:rsidRPr="00225F16" w:rsidRDefault="00225F16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F16">
              <w:rPr>
                <w:rFonts w:ascii="Times New Roman" w:hAnsi="Times New Roman" w:cs="Times New Roman"/>
                <w:bCs/>
                <w:sz w:val="28"/>
                <w:szCs w:val="28"/>
              </w:rPr>
              <w:t>Раскраски</w:t>
            </w:r>
          </w:p>
          <w:p w:rsidR="00225F16" w:rsidRPr="00225F16" w:rsidRDefault="00225F16" w:rsidP="00225F1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E287B" w:rsidRPr="00225F16" w:rsidRDefault="00225F16" w:rsidP="00225F16">
            <w:pPr>
              <w:spacing w:before="0" w:after="0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225F16">
              <w:rPr>
                <w:rFonts w:ascii="Times New Roman" w:hAnsi="Times New Roman" w:cs="Times New Roman"/>
                <w:sz w:val="28"/>
                <w:szCs w:val="28"/>
              </w:rPr>
              <w:t>Воспитывать  бережное  и  эмоционально  положительное  отношение к  природе  родного  края.</w:t>
            </w:r>
          </w:p>
        </w:tc>
        <w:tc>
          <w:tcPr>
            <w:tcW w:w="1843" w:type="dxa"/>
          </w:tcPr>
          <w:p w:rsidR="00DE287B" w:rsidRPr="006370D0" w:rsidRDefault="006370D0" w:rsidP="006370D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370D0">
              <w:rPr>
                <w:rFonts w:ascii="Times New Roman" w:hAnsi="Times New Roman" w:cs="Times New Roman"/>
                <w:sz w:val="28"/>
                <w:szCs w:val="28"/>
              </w:rPr>
              <w:t>Ребёнок проявляет инициативность и самостоятельность в общении</w:t>
            </w:r>
            <w:r w:rsidRPr="006370D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C61725" w:rsidRPr="00225F16" w:rsidRDefault="00C61725" w:rsidP="00225F16">
      <w:pPr>
        <w:spacing w:before="0"/>
        <w:rPr>
          <w:rFonts w:ascii="Times New Roman" w:hAnsi="Times New Roman" w:cs="Times New Roman"/>
          <w:sz w:val="28"/>
          <w:szCs w:val="28"/>
        </w:rPr>
      </w:pPr>
    </w:p>
    <w:sectPr w:rsidR="00C61725" w:rsidRPr="00225F16" w:rsidSect="00DE28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4571F"/>
    <w:multiLevelType w:val="multilevel"/>
    <w:tmpl w:val="520C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E287B"/>
    <w:rsid w:val="00056BE7"/>
    <w:rsid w:val="00073417"/>
    <w:rsid w:val="000C701A"/>
    <w:rsid w:val="00225F16"/>
    <w:rsid w:val="002D617E"/>
    <w:rsid w:val="003765B3"/>
    <w:rsid w:val="003A1485"/>
    <w:rsid w:val="003E52CD"/>
    <w:rsid w:val="00423500"/>
    <w:rsid w:val="004444EF"/>
    <w:rsid w:val="00577830"/>
    <w:rsid w:val="006370D0"/>
    <w:rsid w:val="007232ED"/>
    <w:rsid w:val="00794770"/>
    <w:rsid w:val="0080473E"/>
    <w:rsid w:val="008A43F9"/>
    <w:rsid w:val="00C33CD9"/>
    <w:rsid w:val="00C61725"/>
    <w:rsid w:val="00CD735A"/>
    <w:rsid w:val="00D61E39"/>
    <w:rsid w:val="00DE287B"/>
    <w:rsid w:val="00F93DB8"/>
    <w:rsid w:val="00FF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7B"/>
    <w:pPr>
      <w:spacing w:before="10" w:after="10" w:line="240" w:lineRule="auto"/>
      <w:jc w:val="both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DE28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47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047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DE28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232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047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28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DE28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rsid w:val="00DE287B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287B"/>
    <w:rPr>
      <w:b/>
      <w:bCs/>
    </w:rPr>
  </w:style>
  <w:style w:type="paragraph" w:styleId="a5">
    <w:name w:val="No Spacing"/>
    <w:uiPriority w:val="1"/>
    <w:qFormat/>
    <w:rsid w:val="00DE287B"/>
    <w:pPr>
      <w:spacing w:after="0" w:line="240" w:lineRule="auto"/>
      <w:jc w:val="both"/>
    </w:pPr>
    <w:rPr>
      <w:rFonts w:ascii="Calibri" w:eastAsia="Calibri" w:hAnsi="Calibri" w:cs="Calibri"/>
    </w:rPr>
  </w:style>
  <w:style w:type="paragraph" w:customStyle="1" w:styleId="c2">
    <w:name w:val="c2"/>
    <w:basedOn w:val="a"/>
    <w:rsid w:val="00DE287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287B"/>
  </w:style>
  <w:style w:type="character" w:customStyle="1" w:styleId="apple-converted-space">
    <w:name w:val="apple-converted-space"/>
    <w:basedOn w:val="a0"/>
    <w:rsid w:val="00DE287B"/>
  </w:style>
  <w:style w:type="character" w:customStyle="1" w:styleId="c3">
    <w:name w:val="c3"/>
    <w:basedOn w:val="a0"/>
    <w:rsid w:val="00577830"/>
  </w:style>
  <w:style w:type="character" w:customStyle="1" w:styleId="c1">
    <w:name w:val="c1"/>
    <w:basedOn w:val="a0"/>
    <w:rsid w:val="003A1485"/>
  </w:style>
  <w:style w:type="paragraph" w:customStyle="1" w:styleId="c4">
    <w:name w:val="c4"/>
    <w:basedOn w:val="a"/>
    <w:rsid w:val="003A148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7232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232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7232ED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232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50">
    <w:name w:val="Заголовок 5 Знак"/>
    <w:basedOn w:val="a0"/>
    <w:link w:val="5"/>
    <w:uiPriority w:val="9"/>
    <w:rsid w:val="007232E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Intense Quote"/>
    <w:basedOn w:val="a"/>
    <w:next w:val="a"/>
    <w:link w:val="ab"/>
    <w:uiPriority w:val="30"/>
    <w:qFormat/>
    <w:rsid w:val="007232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7232ED"/>
    <w:rPr>
      <w:rFonts w:ascii="Calibri" w:eastAsia="Calibri" w:hAnsi="Calibri" w:cs="Calibri"/>
      <w:b/>
      <w:bCs/>
      <w:i/>
      <w:iCs/>
      <w:color w:val="4F81BD" w:themeColor="accent1"/>
    </w:rPr>
  </w:style>
  <w:style w:type="character" w:styleId="ac">
    <w:name w:val="Intense Emphasis"/>
    <w:basedOn w:val="a0"/>
    <w:uiPriority w:val="21"/>
    <w:qFormat/>
    <w:rsid w:val="007232ED"/>
    <w:rPr>
      <w:b/>
      <w:bCs/>
      <w:i/>
      <w:iCs/>
      <w:color w:val="4F81BD" w:themeColor="accent1"/>
    </w:rPr>
  </w:style>
  <w:style w:type="character" w:styleId="ad">
    <w:name w:val="Emphasis"/>
    <w:basedOn w:val="a0"/>
    <w:uiPriority w:val="20"/>
    <w:qFormat/>
    <w:rsid w:val="007232ED"/>
    <w:rPr>
      <w:i/>
      <w:iCs/>
    </w:rPr>
  </w:style>
  <w:style w:type="character" w:styleId="ae">
    <w:name w:val="Subtle Emphasis"/>
    <w:basedOn w:val="a0"/>
    <w:uiPriority w:val="19"/>
    <w:qFormat/>
    <w:rsid w:val="007232ED"/>
    <w:rPr>
      <w:i/>
      <w:iCs/>
      <w:color w:val="808080" w:themeColor="text1" w:themeTint="7F"/>
    </w:rPr>
  </w:style>
  <w:style w:type="character" w:styleId="af">
    <w:name w:val="Subtle Reference"/>
    <w:basedOn w:val="a0"/>
    <w:uiPriority w:val="31"/>
    <w:qFormat/>
    <w:rsid w:val="007232ED"/>
    <w:rPr>
      <w:smallCaps/>
      <w:color w:val="C0504D" w:themeColor="accent2"/>
      <w:u w:val="single"/>
    </w:rPr>
  </w:style>
  <w:style w:type="character" w:customStyle="1" w:styleId="20">
    <w:name w:val="Заголовок 2 Знак"/>
    <w:basedOn w:val="a0"/>
    <w:link w:val="2"/>
    <w:uiPriority w:val="9"/>
    <w:rsid w:val="008047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047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8047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0">
    <w:name w:val="Intense Reference"/>
    <w:basedOn w:val="a0"/>
    <w:uiPriority w:val="32"/>
    <w:qFormat/>
    <w:rsid w:val="0080473E"/>
    <w:rPr>
      <w:b/>
      <w:bCs/>
      <w:smallCaps/>
      <w:color w:val="C0504D" w:themeColor="accent2"/>
      <w:spacing w:val="5"/>
      <w:u w:val="single"/>
    </w:rPr>
  </w:style>
  <w:style w:type="paragraph" w:styleId="21">
    <w:name w:val="Quote"/>
    <w:basedOn w:val="a"/>
    <w:next w:val="a"/>
    <w:link w:val="22"/>
    <w:uiPriority w:val="29"/>
    <w:qFormat/>
    <w:rsid w:val="0080473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0473E"/>
    <w:rPr>
      <w:rFonts w:ascii="Calibri" w:eastAsia="Calibri" w:hAnsi="Calibri" w:cs="Calibri"/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6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8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2021-03-01T10:57:00Z</dcterms:created>
  <dcterms:modified xsi:type="dcterms:W3CDTF">2021-03-03T13:42:00Z</dcterms:modified>
</cp:coreProperties>
</file>